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Wnioskodawca: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.......................................…………...…...........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(imię i nazwisko lub nazwa)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.................................……….............….…......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(adres)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......................................………......……..........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(e-mail, telefon)</w:t>
      </w:r>
    </w:p>
    <w:p>
      <w:pPr>
        <w:pStyle w:val="Normal"/>
        <w:spacing w:lineRule="auto" w:line="276" w:before="120" w:after="120"/>
        <w:ind w:left="283" w:right="0" w:firstLine="227"/>
        <w:jc w:val="both"/>
        <w:rPr/>
      </w:pPr>
      <w:r>
        <w:rPr/>
      </w:r>
    </w:p>
    <w:p>
      <w:pPr>
        <w:pStyle w:val="Normal"/>
        <w:keepNext w:val="false"/>
        <w:keepLines w:val="false"/>
        <w:spacing w:lineRule="auto" w:line="276" w:before="120" w:after="12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WNIOSEK O PRZYZNANIE STYPENDIUM NAUKOWEGO/SPORTOWEGO/ARTYSTYCZNEGO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 w:color="000000"/>
          <w:vertAlign w:val="superscript"/>
        </w:rPr>
        <w:t>*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Dane kandydata do stypendium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1.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Imię /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imiona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i nazwisko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2.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Data urodzenia: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3.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PESEL:  __ __ __ __ __ __ __ __ __ __ __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4.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Adres zamieszkania: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..........................................................................................................……………..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5.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Urząd Skarbowy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………………………………………………………………………………………….   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6. 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Nr rachunku bankowego, imię i nazwisko właściciela rachunku, na który będą dokonywane ewentualne wypłaty stypendium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…………………………………………………………………………..…. 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7. 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Nazwa i adres szkoły, klasa do której uczeń uczęszcza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.........................................................................................................................................................……....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8.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Średnia ocen za ostatni rok szkolny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..........................................................................................…..........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9.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Osiągnięcia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.......................................................................................................................................….....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......................................................................................................................….……........................…......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......................................................................................................................….……......................….........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.....................................................................................................................….……........................…......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......................................................................................................................….……........................…......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......................................................................................................................….……......................….........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.....................................................................................................................….……........................…......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......................................................................................................................….……........................…......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......................................................................................................................….……......................….........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.....................................................................................................................….……........................…......</w:t>
      </w:r>
    </w:p>
    <w:p>
      <w:pPr>
        <w:pStyle w:val="Normal"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bCs/>
          <w:sz w:val="22"/>
        </w:rPr>
        <w:t>10.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Potwierdzenie dyrektora szkoły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Niniejszym potwierdzam prawdziwość danych dotyczących uzyskanej przez kandydata do stypendium średniej ocen za ostatni rok szkolny.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spacing w:lineRule="auto" w:line="276" w:before="120" w:after="120"/>
        <w:ind w:left="283" w:right="0" w:firstLine="227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</w:t>
      </w:r>
    </w:p>
    <w:p>
      <w:pPr>
        <w:pStyle w:val="Normal"/>
        <w:keepNext w:val="false"/>
        <w:keepLines w:val="false"/>
        <w:spacing w:lineRule="auto" w:line="276" w:before="120" w:after="120"/>
        <w:ind w:left="283" w:right="0" w:firstLine="227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(data, podpis i pieczęć imienna dyrektora szkoły)</w:t>
      </w:r>
    </w:p>
    <w:p>
      <w:pPr>
        <w:pStyle w:val="Normal"/>
        <w:widowControl/>
        <w:suppressAutoHyphens w:val="true"/>
        <w:bidi w:val="0"/>
        <w:spacing w:lineRule="auto" w:line="276" w:before="120" w:after="120"/>
        <w:ind w:left="397" w:right="0" w:hanging="0"/>
        <w:jc w:val="both"/>
        <w:rPr/>
      </w:pPr>
      <w:r>
        <w:rPr>
          <w:rFonts w:eastAsia="Times New Roman" w:cs="Times New Roman"/>
          <w:b/>
          <w:bCs/>
          <w:sz w:val="22"/>
        </w:rPr>
        <w:t>11.</w:t>
      </w:r>
      <w:r>
        <w:rPr>
          <w:rFonts w:eastAsia="Times New Roman" w:cs="Times New Roman"/>
          <w:sz w:val="22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Wykaz załączników potwierdzających osiągnięcia,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kopie dokumentów wskazujących na szczególne osiągnięcia naukowe, sportowe lub artystyczne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  <w:t xml:space="preserve">muszą być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  <w:t xml:space="preserve">potwierdzone za zgodność z oryginałem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 wnioskodaw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  <w:t>cę; z dokumentów powinno wprost wynikać lub być dodatkowo udokumentowane, że miejsce od I do III osiągnięte zostało na szczeblu powiatowym,wojewódzkim lub wyższym a organizowane było pod patronatem którejś z instytucji: kuratora oświaty, ministrów, uczelni wyższych oraz towarzystw  i instytucji naukowych, kultury o charakterze ogólnopolskim lub międzynarodowym, polskiego związku sportowego bądź uczeń został powołany do reprezentowania co najmniej województwa w zawodach sportowych rangi ogólnopolskiej lub wyższej.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120" w:after="120"/>
        <w:ind w:left="340" w:right="0" w:hanging="0"/>
        <w:jc w:val="both"/>
        <w:rPr/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120" w:after="120"/>
        <w:ind w:left="340" w:right="0" w:hanging="0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120" w:after="120"/>
        <w:ind w:left="340" w:right="0" w:hanging="0"/>
        <w:jc w:val="both"/>
        <w:rPr/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120" w:after="120"/>
        <w:ind w:left="340" w:right="0" w:hanging="0"/>
        <w:jc w:val="both"/>
        <w:rPr/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120" w:after="120"/>
        <w:ind w:left="397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Oświadczam, że informacje podane we wniosku są zgodne ze stanem faktycznym i zobowiązuję się do niezwłocznego zawiadomienia o wszelkich zmianach oraz przyjmuję odpowiedzialność z tytułu niedotrzymania powyższego zobowiązania.</w:t>
      </w:r>
    </w:p>
    <w:p>
      <w:pPr>
        <w:pStyle w:val="Normal"/>
        <w:keepNext w:val="false"/>
        <w:keepLines w:val="false"/>
        <w:spacing w:lineRule="auto" w:line="276" w:before="120" w:after="120"/>
        <w:ind w:left="624" w:right="0" w:hanging="0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spacing w:lineRule="auto" w:line="276" w:before="120" w:after="120"/>
        <w:ind w:left="624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624" w:right="0" w:firstLine="227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(data i podpis wnioskodawcy lub osób uprawnionych</w:t>
      </w:r>
    </w:p>
    <w:p>
      <w:pPr>
        <w:pStyle w:val="Normal"/>
        <w:keepNext w:val="false"/>
        <w:keepLines w:val="false"/>
        <w:spacing w:lineRule="auto" w:line="276" w:before="120" w:after="120"/>
        <w:ind w:left="624" w:right="0" w:firstLine="227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 reprezentowania wnioskodawcy)</w:t>
      </w:r>
    </w:p>
    <w:p>
      <w:pPr>
        <w:pStyle w:val="Normal"/>
        <w:spacing w:lineRule="auto" w:line="276" w:before="120" w:after="120"/>
        <w:ind w:left="624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120" w:after="120"/>
        <w:ind w:left="34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Wyrażam zgodę na przetwarzanie przez Burmistrza Wasilkowa z siedzibą przy ul. Białostockiej 7,                 16-010 Wasilków danych osobowych zawartych we wniosku o przyznanie stypendium w procesie rekrutacyjnym przyznania i wypłacania stypendium naukowego, sportowego i artystycznego szczególnie uzdolnionym uczniom zamieszkałym na terenie Gminy Wasilków.</w:t>
      </w:r>
    </w:p>
    <w:p>
      <w:pPr>
        <w:pStyle w:val="Normal"/>
        <w:widowControl/>
        <w:bidi w:val="0"/>
        <w:spacing w:lineRule="auto" w:line="276" w:before="120" w:after="120"/>
        <w:ind w:left="0" w:right="0" w:hanging="0"/>
        <w:jc w:val="right"/>
        <w:rPr/>
      </w:pPr>
      <w:r>
        <w:rPr/>
      </w:r>
    </w:p>
    <w:p>
      <w:pPr>
        <w:pStyle w:val="Normal"/>
        <w:spacing w:lineRule="auto" w:line="276" w:before="120" w:after="120"/>
        <w:ind w:left="624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624" w:right="0" w:firstLine="227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(czytelny podpis rodzica/opiekuna prawnego)</w:t>
      </w:r>
    </w:p>
    <w:p>
      <w:pPr>
        <w:pStyle w:val="Normal"/>
        <w:keepNext w:val="false"/>
        <w:keepLines w:val="false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spacing w:lineRule="auto" w:line="276" w:before="120" w:after="120"/>
        <w:ind w:left="624" w:right="0" w:firstLine="227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  <w:r>
        <w:br w:type="page"/>
      </w:r>
    </w:p>
    <w:p>
      <w:pPr>
        <w:pStyle w:val="Normal"/>
        <w:spacing w:lineRule="auto" w:line="276" w:before="120" w:after="120"/>
        <w:ind w:left="624" w:right="0" w:firstLine="227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Klauzula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informacyjna</w:t>
      </w:r>
    </w:p>
    <w:p>
      <w:pPr>
        <w:pStyle w:val="Normal"/>
        <w:keepNext w:val="false"/>
        <w:keepLines w:val="false"/>
        <w:widowControl/>
        <w:bidi w:val="0"/>
        <w:spacing w:lineRule="auto" w:line="276" w:before="120" w:after="120"/>
        <w:ind w:left="0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Od 25 maja 2018 r. stosowane jest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osobowych), Dz. Urz. UE. L Nr 119, str. 1, w skrócie: RODO. RODO nakazuje, aby podmiot decydujący o tym, w jaki sposób i w jakim celu przetwarzane są dane osobowe, czyli tzw. administrator danych, przekazał Państwu informacje niezbędne do zapewnienia rzetelności i przejrzystości przetwarzania danych osobowych.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Administratorem Państwa danych osobowych jest Gmina Wasilków z siedzibą w Wasilkowie przy                ul. Białostockiej 7, 16-010 Wasilków, zwany administratorem.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 administratorem można się skontaktować poprzez adres e-mail: kancelaria@wasilkow.pl lub pisemnie na adres siedziby administratora.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Administrator wyznaczył Inspektora Ochrony Danych z którym można się skontaktować poprzez adres e-mail: iod@wasilkow.pl. Z inspektorem ochrony danych można się kontaktować we wszystkich sprawach dotyczących przetwarzania danych osobowych oraz korzystania z praw związanych                          z przetwarzaniem danych.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Podane dane będą przetwarzane na podstawie uchwały Nr LVII/507/22 Rady Miejskiej w Wasilkowie z dnia 30 czerwca 2022 r. w sprawie Regulaminu przyznawania stypendium naukowego, sportowego i artystycznego szczególnie uzdolnionym uczniom uczęszczającym do szkół podstawowych na terenie Gminy Wasilków.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Odbiorcą Państwa danych osobowych będą podmioty, z którymi Administrator zawrze umowę powierzenia danych w celu realizacji ustawowych zadań Administratora oraz instytucje upoważnione z mocy prawa.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6. 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Okres przechowywania Państwa danych osobowych wynosi 5 lat, od końca roku, w którym zostało zakończone przyznawanie stypendium.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7. 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Posiadają Państwo prawo dostępu do treści swoich danych oraz prawo ich sprostowania, usunięcia, ograniczenia przetwarzania, prawo do przenoszenia danych, prawo do cofnięcia zgody w dowolnym momencie bez wpływu na zgodność z prawem przetwarzania, którego dokonano na podstawie zgody przed jej cofnięciem, jeżeli przetwarzanie odbywa się na podstawie zgody. Osoba, której dane dotyczą, ma prawo w dowolnym momencie wnieść sprzeciw – z przyczyn związanych z jej szczególną sytuacją – wobec przetwarzania jej danych osobowych.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8. 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Państwa dane nie będą przetwarzane w sposób zautomatyzowany w tym również profilowane, co oznacza, że żadne decyzje wywołujące wobec Państwa skutki prawne lub w podobny sposób na Państwa istotnie wpływające nie będą oparte wyłącznie na automatycznym przetwarzaniu danych osobowych i nie wiążą się z taką automatycznie podejmowaną decyzją.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9. 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Administrator nie zamierza przekazywać Państwa danych za granicę chyba, że przepisy stanowią inaczej.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10. 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Mają Państwo prawo wniesienia skargi do Prezesa Urzędu Ochrony Danych Osobowych (PUODO) gdy uznają Państwo, iż przetwarzanie danych osobowych Państwa dotyczących narusza przepisy ogólnego rozporządzenia o ochronie danych osobowych z dnia 27 kwietnia 2016 r.</w:t>
      </w:r>
    </w:p>
    <w:p>
      <w:pPr>
        <w:pStyle w:val="Normal"/>
        <w:spacing w:lineRule="auto" w:line="276" w:before="120" w:after="120"/>
        <w:ind w:left="0" w:right="0" w:firstLine="34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Podanie danych jest dobrowolne, ale niezbędne do przeprowadzenia oceny wniosków, przyznania i wypłaty stypendium. Konsekwencją niepodania danych osobowych będzie odrzucenie wniosku.</w:t>
        <w:br/>
      </w:r>
    </w:p>
    <w:p>
      <w:pPr>
        <w:pStyle w:val="Normal"/>
        <w:spacing w:lineRule="auto" w:line="276" w:before="120" w:after="120"/>
        <w:ind w:left="283" w:right="0" w:firstLine="227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020" w:right="1020" w:gutter="0" w:header="0" w:top="992" w:footer="708" w:bottom="124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pl-PL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138</TotalTime>
  <Application>LibreOffice/7.3.1.3$Windows_X86_64 LibreOffice_project/a69ca51ded25f3eefd52d7bf9a5fad8c90b87951</Application>
  <AppVersion>15.0000</AppVersion>
  <Pages>3</Pages>
  <Words>752</Words>
  <Characters>7912</Characters>
  <CharactersWithSpaces>8671</CharactersWithSpaces>
  <Paragraphs>58</Paragraphs>
  <Company>Burmistrz Wasilkowa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2022-08-09T13:40:41Z</dcterms:created>
  <dc:creator>j.owsieniuk</dc:creator>
  <dc:description/>
  <dc:language>pl-PL</dc:language>
  <cp:lastModifiedBy/>
  <cp:lastPrinted>2022-08-17T11:41:38Z</cp:lastPrinted>
  <dcterms:modified xsi:type="dcterms:W3CDTF">2022-08-23T11:51:32Z</dcterms:modified>
  <cp:revision>25</cp:revision>
  <dc:subject>w sprawie rozpatrywania i^oceny wniosków o^przyznanie stypendium naukowego, sportowego i^artystycznego szczególnie uzdolnionym uczniom uczęszczającym do szkół podstawowych na terenie Gminy Wasilków oraz określenia wzoru wniosku o^przyznanie stypendium.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