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C4BD2" w14:textId="77777777" w:rsidR="00D736F7" w:rsidRPr="00D736F7" w:rsidRDefault="00D736F7" w:rsidP="00D736F7">
      <w:pPr>
        <w:jc w:val="center"/>
        <w:rPr>
          <w:rFonts w:ascii="Arial" w:hAnsi="Arial" w:cs="Arial"/>
        </w:rPr>
      </w:pPr>
    </w:p>
    <w:p w14:paraId="3325BC4A" w14:textId="77777777" w:rsidR="00896F88" w:rsidRDefault="00896F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Opracowanie</w:t>
      </w:r>
      <w:r w:rsidRPr="00896F88">
        <w:rPr>
          <w:rFonts w:ascii="Arial" w:hAnsi="Arial" w:cs="Arial"/>
        </w:rPr>
        <w:t xml:space="preserve"> aktualizacji studium</w:t>
      </w:r>
      <w:r>
        <w:rPr>
          <w:rFonts w:ascii="Arial" w:hAnsi="Arial" w:cs="Arial"/>
        </w:rPr>
        <w:t xml:space="preserve"> wykonalności dla projektu pn.:</w:t>
      </w:r>
    </w:p>
    <w:p w14:paraId="49B5263E" w14:textId="77777777" w:rsidR="00D736F7" w:rsidRDefault="00896F88">
      <w:pPr>
        <w:jc w:val="center"/>
        <w:rPr>
          <w:rFonts w:ascii="Arial" w:hAnsi="Arial" w:cs="Arial"/>
          <w:b/>
        </w:rPr>
      </w:pPr>
      <w:r w:rsidRPr="00896F88">
        <w:rPr>
          <w:rFonts w:ascii="Arial" w:hAnsi="Arial" w:cs="Arial"/>
          <w:b/>
        </w:rPr>
        <w:t>„PRACE NA LINII KOLEJOWEJ NR 6 NA ODCINKU BIAŁYSTOK – SOKÓŁKA – KUŹNICA BIAŁOSTOCKA (GRANICA PAŃSTWA)” Z UWZGLĘDNIENIEM DOBUDOWY DRUGIEGO TORU NA ODCINKU BIAŁYSTOK – SOKÓŁKA – KUŹNICA BIAŁOSTOCKA (GRANICA PAŃSTWA) W RAMACH PROJEKTU PN.: „PRACE PRZYGOTOWAWCZE DLA WYBRANYCH PROJEKTÓW”)</w:t>
      </w:r>
    </w:p>
    <w:p w14:paraId="4588FDAD" w14:textId="77777777" w:rsidR="00896F88" w:rsidRPr="00896F88" w:rsidRDefault="00896F88">
      <w:pPr>
        <w:jc w:val="center"/>
        <w:rPr>
          <w:rFonts w:ascii="Arial" w:hAnsi="Arial" w:cs="Arial"/>
          <w:b/>
        </w:rPr>
      </w:pPr>
    </w:p>
    <w:p w14:paraId="3378B7EE" w14:textId="77777777" w:rsidR="00D736F7" w:rsidRPr="00D736F7" w:rsidRDefault="00D736F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ANKIETA</w:t>
      </w:r>
    </w:p>
    <w:p w14:paraId="3934F662" w14:textId="77777777" w:rsidR="00E10EDB" w:rsidRPr="00E10EDB" w:rsidRDefault="00D736F7" w:rsidP="00E10EDB">
      <w:pPr>
        <w:spacing w:after="0" w:line="360" w:lineRule="auto"/>
        <w:ind w:left="567" w:right="544"/>
        <w:jc w:val="both"/>
        <w:rPr>
          <w:rFonts w:ascii="Arial" w:hAnsi="Arial" w:cs="Arial"/>
        </w:rPr>
      </w:pPr>
      <w:r w:rsidRPr="00D736F7">
        <w:rPr>
          <w:rFonts w:ascii="Arial" w:hAnsi="Arial" w:cs="Arial"/>
        </w:rPr>
        <w:t>Ankieta skierowana jest do osób zamieszkujących na obszarach</w:t>
      </w:r>
      <w:r w:rsidR="00E10EDB">
        <w:rPr>
          <w:rFonts w:ascii="Arial" w:hAnsi="Arial" w:cs="Arial"/>
        </w:rPr>
        <w:t xml:space="preserve"> oddziaływania niniejszej inwestycji obejmującej swoim zakresem niżej wymienione linie kolejowe</w:t>
      </w:r>
      <w:r w:rsidR="00E10EDB" w:rsidRPr="00E10EDB">
        <w:rPr>
          <w:rFonts w:ascii="Arial" w:hAnsi="Arial" w:cs="Arial"/>
        </w:rPr>
        <w:t xml:space="preserve">: </w:t>
      </w:r>
    </w:p>
    <w:p w14:paraId="3FDCEE09" w14:textId="77777777" w:rsidR="00E10EDB" w:rsidRPr="00E10EDB" w:rsidRDefault="00E10EDB" w:rsidP="00E10EDB">
      <w:pPr>
        <w:pStyle w:val="Akapitzlist"/>
        <w:numPr>
          <w:ilvl w:val="0"/>
          <w:numId w:val="12"/>
        </w:numPr>
        <w:spacing w:after="120" w:line="360" w:lineRule="auto"/>
        <w:ind w:right="544"/>
        <w:jc w:val="both"/>
        <w:rPr>
          <w:rFonts w:ascii="Arial" w:hAnsi="Arial" w:cs="Arial"/>
        </w:rPr>
      </w:pPr>
      <w:r w:rsidRPr="00E10EDB">
        <w:rPr>
          <w:rFonts w:ascii="Arial" w:hAnsi="Arial" w:cs="Arial"/>
        </w:rPr>
        <w:t>Linia nr 6 na odcinku Białystok – Kuźnica Białostocka,</w:t>
      </w:r>
    </w:p>
    <w:p w14:paraId="19A4A058" w14:textId="77777777" w:rsidR="00E10EDB" w:rsidRPr="00E10EDB" w:rsidRDefault="00E10EDB" w:rsidP="00E10EDB">
      <w:pPr>
        <w:pStyle w:val="Akapitzlist"/>
        <w:numPr>
          <w:ilvl w:val="0"/>
          <w:numId w:val="12"/>
        </w:numPr>
        <w:spacing w:after="120" w:line="360" w:lineRule="auto"/>
        <w:ind w:right="544"/>
        <w:jc w:val="both"/>
        <w:rPr>
          <w:rFonts w:ascii="Arial" w:hAnsi="Arial" w:cs="Arial"/>
        </w:rPr>
      </w:pPr>
      <w:r w:rsidRPr="00E10EDB">
        <w:rPr>
          <w:rFonts w:ascii="Arial" w:hAnsi="Arial" w:cs="Arial"/>
        </w:rPr>
        <w:t>Linia nr 57 (szerokotorowa) Geniusze – Kuźnica Białostocka.</w:t>
      </w:r>
    </w:p>
    <w:p w14:paraId="5BA817F9" w14:textId="77777777" w:rsidR="00812595" w:rsidRDefault="00C316CA" w:rsidP="001E49B0">
      <w:pPr>
        <w:spacing w:after="120" w:line="360" w:lineRule="auto"/>
        <w:ind w:left="567" w:right="5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Ankieta jest dobrowolna oraz anonimowa. Celem </w:t>
      </w:r>
      <w:r w:rsidR="001C3D01">
        <w:rPr>
          <w:rFonts w:ascii="Arial" w:hAnsi="Arial" w:cs="Arial"/>
        </w:rPr>
        <w:t>a</w:t>
      </w:r>
      <w:r w:rsidR="00EE646C">
        <w:rPr>
          <w:rFonts w:ascii="Arial" w:hAnsi="Arial" w:cs="Arial"/>
        </w:rPr>
        <w:t>nkiety jest wyłącz</w:t>
      </w:r>
      <w:r>
        <w:rPr>
          <w:rFonts w:ascii="Arial" w:hAnsi="Arial" w:cs="Arial"/>
        </w:rPr>
        <w:t>ni</w:t>
      </w:r>
      <w:r w:rsidR="0096768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zebranie informacji dotyczących realizowanego projektu.</w:t>
      </w:r>
    </w:p>
    <w:p w14:paraId="5AAC9AA6" w14:textId="77777777" w:rsidR="00967688" w:rsidRPr="00D736F7" w:rsidRDefault="00967688" w:rsidP="00967688">
      <w:pPr>
        <w:spacing w:after="120" w:line="360" w:lineRule="auto"/>
        <w:ind w:left="567" w:right="544"/>
        <w:jc w:val="both"/>
        <w:rPr>
          <w:rFonts w:ascii="Arial" w:hAnsi="Arial" w:cs="Arial"/>
        </w:rPr>
      </w:pPr>
      <w:r w:rsidRPr="00D736F7">
        <w:rPr>
          <w:rFonts w:ascii="Arial" w:hAnsi="Arial" w:cs="Arial"/>
        </w:rPr>
        <w:t xml:space="preserve">Pozyskane dane stanowić będą podstawę do </w:t>
      </w:r>
      <w:r>
        <w:rPr>
          <w:rFonts w:ascii="Arial" w:hAnsi="Arial" w:cs="Arial"/>
        </w:rPr>
        <w:t xml:space="preserve">ujęcia w możliwie jak największym stopniu oczekiwań mieszkańców na potrzeby dalszych </w:t>
      </w:r>
      <w:r w:rsidRPr="00D736F7">
        <w:rPr>
          <w:rFonts w:ascii="Arial" w:hAnsi="Arial" w:cs="Arial"/>
        </w:rPr>
        <w:t xml:space="preserve">analiz technicznych </w:t>
      </w:r>
      <w:r w:rsidR="00E10EDB">
        <w:rPr>
          <w:rFonts w:ascii="Arial" w:hAnsi="Arial" w:cs="Arial"/>
        </w:rPr>
        <w:t>dla analizowanej inwestycji.</w:t>
      </w:r>
      <w:r>
        <w:rPr>
          <w:rFonts w:ascii="Arial" w:hAnsi="Arial" w:cs="Arial"/>
        </w:rPr>
        <w:t xml:space="preserve"> </w:t>
      </w:r>
    </w:p>
    <w:p w14:paraId="2AB5C16D" w14:textId="77777777" w:rsidR="00967688" w:rsidRDefault="00967688" w:rsidP="001E49B0">
      <w:pPr>
        <w:spacing w:after="120" w:line="360" w:lineRule="auto"/>
        <w:ind w:left="567" w:right="544"/>
        <w:jc w:val="both"/>
        <w:rPr>
          <w:rFonts w:ascii="Arial" w:hAnsi="Arial" w:cs="Arial"/>
        </w:rPr>
      </w:pPr>
    </w:p>
    <w:p w14:paraId="19CA3463" w14:textId="77777777" w:rsidR="00D736F7" w:rsidRPr="00D736F7" w:rsidRDefault="00D736F7" w:rsidP="00C01F21">
      <w:pPr>
        <w:ind w:left="709"/>
        <w:rPr>
          <w:rFonts w:ascii="Arial" w:hAnsi="Arial" w:cs="Arial"/>
          <w:b/>
        </w:rPr>
      </w:pPr>
      <w:r w:rsidRPr="00D736F7">
        <w:rPr>
          <w:rFonts w:ascii="Arial" w:hAnsi="Arial" w:cs="Arial"/>
          <w:b/>
        </w:rPr>
        <w:t>Informacje podstawowe</w:t>
      </w:r>
      <w:r>
        <w:rPr>
          <w:rFonts w:ascii="Arial" w:hAnsi="Arial" w:cs="Arial"/>
          <w:b/>
        </w:rPr>
        <w:t>:</w:t>
      </w:r>
    </w:p>
    <w:p w14:paraId="7D487FDF" w14:textId="77777777" w:rsidR="00D736F7" w:rsidRDefault="00D736F7" w:rsidP="00C01F21">
      <w:pPr>
        <w:ind w:left="709"/>
        <w:jc w:val="center"/>
        <w:rPr>
          <w:rFonts w:ascii="Arial" w:hAnsi="Arial" w:cs="Arial"/>
        </w:rPr>
      </w:pPr>
    </w:p>
    <w:p w14:paraId="615E79E8" w14:textId="77777777" w:rsidR="00D736F7" w:rsidRPr="00D736F7" w:rsidRDefault="00C316CA" w:rsidP="00644D09">
      <w:pPr>
        <w:spacing w:after="120" w:line="720" w:lineRule="auto"/>
        <w:ind w:left="709" w:firstLine="707"/>
        <w:rPr>
          <w:rFonts w:ascii="Arial" w:hAnsi="Arial" w:cs="Arial"/>
        </w:rPr>
      </w:pPr>
      <w:r>
        <w:rPr>
          <w:rFonts w:ascii="Arial" w:hAnsi="Arial" w:cs="Arial"/>
        </w:rPr>
        <w:t>Gmina:</w:t>
      </w:r>
      <w:r>
        <w:rPr>
          <w:rFonts w:ascii="Arial" w:hAnsi="Arial" w:cs="Arial"/>
        </w:rPr>
        <w:tab/>
      </w:r>
      <w:r w:rsidR="00644D09">
        <w:rPr>
          <w:rFonts w:ascii="Arial" w:hAnsi="Arial" w:cs="Arial"/>
        </w:rPr>
        <w:tab/>
      </w:r>
      <w:r w:rsidR="00D736F7">
        <w:rPr>
          <w:rFonts w:ascii="Arial" w:hAnsi="Arial" w:cs="Arial"/>
        </w:rPr>
        <w:t>………………………………………………………..</w:t>
      </w:r>
    </w:p>
    <w:p w14:paraId="0077A8B4" w14:textId="77777777" w:rsidR="00D736F7" w:rsidRDefault="00C316CA" w:rsidP="00644D09">
      <w:pPr>
        <w:spacing w:after="120" w:line="720" w:lineRule="auto"/>
        <w:ind w:left="709" w:firstLine="707"/>
        <w:rPr>
          <w:rFonts w:ascii="Arial" w:hAnsi="Arial" w:cs="Arial"/>
        </w:rPr>
      </w:pPr>
      <w:r>
        <w:rPr>
          <w:rFonts w:ascii="Arial" w:hAnsi="Arial" w:cs="Arial"/>
        </w:rPr>
        <w:t>Miejscowość:</w:t>
      </w:r>
      <w:r>
        <w:rPr>
          <w:rFonts w:ascii="Arial" w:hAnsi="Arial" w:cs="Arial"/>
        </w:rPr>
        <w:tab/>
      </w:r>
      <w:r w:rsidR="00644D09">
        <w:rPr>
          <w:rFonts w:ascii="Arial" w:hAnsi="Arial" w:cs="Arial"/>
        </w:rPr>
        <w:tab/>
      </w:r>
      <w:r w:rsidR="00D736F7">
        <w:rPr>
          <w:rFonts w:ascii="Arial" w:hAnsi="Arial" w:cs="Arial"/>
        </w:rPr>
        <w:t>………………………………………………………..</w:t>
      </w:r>
    </w:p>
    <w:p w14:paraId="3680B82E" w14:textId="6A350261" w:rsidR="00D27076" w:rsidRPr="001E49B0" w:rsidRDefault="008219C2" w:rsidP="00D27076">
      <w:pPr>
        <w:pStyle w:val="Akapitzlist"/>
        <w:spacing w:after="0"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03268FA9" w14:textId="77777777" w:rsidR="001E49B0" w:rsidRDefault="001E49B0" w:rsidP="001E49B0">
      <w:pPr>
        <w:jc w:val="both"/>
        <w:rPr>
          <w:rFonts w:ascii="Arial" w:hAnsi="Arial" w:cs="Arial"/>
          <w:sz w:val="16"/>
          <w:szCs w:val="16"/>
        </w:rPr>
      </w:pPr>
    </w:p>
    <w:p w14:paraId="7961FCCA" w14:textId="77777777" w:rsidR="00D736F7" w:rsidRPr="00C01F21" w:rsidRDefault="00D736F7" w:rsidP="00C30E11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20"/>
          <w:szCs w:val="20"/>
        </w:rPr>
      </w:pPr>
      <w:r w:rsidRPr="00C01F21">
        <w:rPr>
          <w:rFonts w:ascii="Arial" w:hAnsi="Arial" w:cs="Arial"/>
          <w:b/>
          <w:sz w:val="20"/>
          <w:szCs w:val="20"/>
        </w:rPr>
        <w:t>Prosimy o wskazanie istotnych problemów transportowych pojawiających się na terenie gminy/powiatu</w:t>
      </w:r>
      <w:r w:rsidR="00C316CA">
        <w:rPr>
          <w:rFonts w:ascii="Arial" w:hAnsi="Arial" w:cs="Arial"/>
          <w:b/>
          <w:sz w:val="20"/>
          <w:szCs w:val="20"/>
        </w:rPr>
        <w:t>, stwierdzonych przez Panią/Pana</w:t>
      </w:r>
      <w:r w:rsidRPr="00C01F21">
        <w:rPr>
          <w:rFonts w:ascii="Arial" w:hAnsi="Arial" w:cs="Arial"/>
          <w:b/>
          <w:sz w:val="20"/>
          <w:szCs w:val="20"/>
        </w:rPr>
        <w:t>.</w:t>
      </w:r>
    </w:p>
    <w:p w14:paraId="3F2BCCA4" w14:textId="77777777" w:rsidR="00C01F21" w:rsidRDefault="00C01F21" w:rsidP="00D736F7">
      <w:pPr>
        <w:spacing w:after="0"/>
        <w:ind w:left="357"/>
        <w:rPr>
          <w:rFonts w:ascii="Arial" w:hAnsi="Arial" w:cs="Arial"/>
          <w:sz w:val="30"/>
          <w:szCs w:val="30"/>
        </w:rPr>
        <w:sectPr w:rsidR="00C01F21" w:rsidSect="00C01F21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E5698B5" w14:textId="77777777" w:rsidR="00D736F7" w:rsidRPr="00D736F7" w:rsidRDefault="00D736F7" w:rsidP="00C01F21">
      <w:pPr>
        <w:spacing w:after="0"/>
        <w:rPr>
          <w:rFonts w:ascii="Arial" w:hAnsi="Arial" w:cs="Arial"/>
          <w:sz w:val="24"/>
          <w:szCs w:val="24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967688">
        <w:rPr>
          <w:rFonts w:ascii="Arial" w:hAnsi="Arial" w:cs="Arial"/>
          <w:sz w:val="18"/>
          <w:szCs w:val="18"/>
        </w:rPr>
        <w:t>Zwiększenie natężenia ruchu środków transportu</w:t>
      </w:r>
    </w:p>
    <w:p w14:paraId="2B2D0529" w14:textId="77777777" w:rsidR="00D736F7" w:rsidRPr="00D736F7" w:rsidRDefault="00D736F7" w:rsidP="00C01F2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D736F7">
        <w:rPr>
          <w:rFonts w:ascii="Arial" w:hAnsi="Arial" w:cs="Arial"/>
          <w:sz w:val="18"/>
          <w:szCs w:val="18"/>
        </w:rPr>
        <w:t>Utrudniony dostęp do stacji kolejowych</w:t>
      </w:r>
    </w:p>
    <w:p w14:paraId="792BD294" w14:textId="77777777" w:rsidR="00D736F7" w:rsidRPr="00D736F7" w:rsidRDefault="00D736F7" w:rsidP="00C01F2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D736F7">
        <w:rPr>
          <w:rFonts w:ascii="Arial" w:hAnsi="Arial" w:cs="Arial"/>
          <w:sz w:val="18"/>
          <w:szCs w:val="18"/>
        </w:rPr>
        <w:t>Niewystarczająca liczba miejsc parkingowych</w:t>
      </w:r>
    </w:p>
    <w:p w14:paraId="213A6C0E" w14:textId="77777777" w:rsidR="00D736F7" w:rsidRPr="00D736F7" w:rsidRDefault="00D736F7" w:rsidP="00C316CA">
      <w:pPr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D736F7">
        <w:rPr>
          <w:rFonts w:ascii="Arial" w:hAnsi="Arial" w:cs="Arial"/>
          <w:sz w:val="18"/>
          <w:szCs w:val="18"/>
        </w:rPr>
        <w:t xml:space="preserve">Nieodpowiednia lokalizacji przystanków transportu </w:t>
      </w:r>
      <w:r w:rsidR="00C316CA">
        <w:rPr>
          <w:rFonts w:ascii="Arial" w:hAnsi="Arial" w:cs="Arial"/>
          <w:sz w:val="18"/>
          <w:szCs w:val="18"/>
        </w:rPr>
        <w:t>publicznego</w:t>
      </w:r>
      <w:r w:rsidR="00C01F21">
        <w:rPr>
          <w:rFonts w:ascii="Arial" w:hAnsi="Arial" w:cs="Arial"/>
          <w:sz w:val="18"/>
          <w:szCs w:val="18"/>
        </w:rPr>
        <w:t>.</w:t>
      </w:r>
    </w:p>
    <w:p w14:paraId="59502B54" w14:textId="77777777" w:rsidR="00D736F7" w:rsidRPr="00D736F7" w:rsidRDefault="00D736F7" w:rsidP="00C01F2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D736F7">
        <w:rPr>
          <w:rFonts w:ascii="Arial" w:hAnsi="Arial" w:cs="Arial"/>
          <w:sz w:val="18"/>
          <w:szCs w:val="18"/>
        </w:rPr>
        <w:t>Niedostosowana oferta przewozowa</w:t>
      </w:r>
    </w:p>
    <w:p w14:paraId="739B11F9" w14:textId="77777777" w:rsidR="00C01F21" w:rsidRDefault="00D736F7" w:rsidP="00C01F2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D736F7">
        <w:rPr>
          <w:rFonts w:ascii="Arial" w:hAnsi="Arial" w:cs="Arial"/>
          <w:sz w:val="18"/>
          <w:szCs w:val="18"/>
        </w:rPr>
        <w:t xml:space="preserve">Brak </w:t>
      </w:r>
      <w:r w:rsidR="00C01F21" w:rsidRPr="00D736F7">
        <w:rPr>
          <w:rFonts w:ascii="Arial" w:hAnsi="Arial" w:cs="Arial"/>
          <w:sz w:val="18"/>
          <w:szCs w:val="18"/>
        </w:rPr>
        <w:t>skomunikowania</w:t>
      </w:r>
      <w:r w:rsidR="00C01F21">
        <w:rPr>
          <w:rFonts w:ascii="Arial" w:hAnsi="Arial" w:cs="Arial"/>
          <w:sz w:val="18"/>
          <w:szCs w:val="18"/>
        </w:rPr>
        <w:t xml:space="preserve"> w transporcie publicznym</w:t>
      </w:r>
    </w:p>
    <w:p w14:paraId="1F0D8335" w14:textId="77777777" w:rsidR="00C01F21" w:rsidRDefault="00C01F21" w:rsidP="00C01F2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Utrudnione dojście do peronów</w:t>
      </w:r>
    </w:p>
    <w:p w14:paraId="646F4492" w14:textId="77777777" w:rsidR="00C01F21" w:rsidRDefault="00C01F21" w:rsidP="00D736F7">
      <w:pPr>
        <w:spacing w:after="0"/>
        <w:ind w:left="357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Ograniczona dostępność do węzłów przesiadkowych</w:t>
      </w:r>
    </w:p>
    <w:p w14:paraId="1BA67759" w14:textId="77777777" w:rsidR="00C01F21" w:rsidRDefault="00C01F21" w:rsidP="00C316CA">
      <w:pPr>
        <w:spacing w:after="0"/>
        <w:ind w:left="709" w:hanging="352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Obszary bez zapewnionej obsługi tran</w:t>
      </w:r>
      <w:r w:rsidR="00C316CA">
        <w:rPr>
          <w:rFonts w:ascii="Arial" w:hAnsi="Arial" w:cs="Arial"/>
          <w:sz w:val="18"/>
          <w:szCs w:val="18"/>
        </w:rPr>
        <w:t>sportem</w:t>
      </w:r>
      <w:r>
        <w:rPr>
          <w:rFonts w:ascii="Arial" w:hAnsi="Arial" w:cs="Arial"/>
          <w:sz w:val="18"/>
          <w:szCs w:val="18"/>
        </w:rPr>
        <w:t xml:space="preserve"> </w:t>
      </w:r>
      <w:r w:rsidR="00C316CA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ublicznym</w:t>
      </w:r>
    </w:p>
    <w:p w14:paraId="5C3D50CB" w14:textId="77777777" w:rsidR="00C01F21" w:rsidRDefault="00C01F21" w:rsidP="00C01F21">
      <w:pPr>
        <w:spacing w:after="0"/>
        <w:ind w:left="709" w:hanging="352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Infrastruktura około stacyjna niespełniająca potrzeb osób niepełnosprawnych</w:t>
      </w:r>
    </w:p>
    <w:p w14:paraId="3751762E" w14:textId="77777777" w:rsidR="00D736F7" w:rsidRPr="00D736F7" w:rsidRDefault="00C01F21" w:rsidP="00D736F7">
      <w:pPr>
        <w:spacing w:after="0"/>
        <w:ind w:left="357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Zły stan techniczny infrastruktury kolejowej</w:t>
      </w:r>
      <w:r w:rsidR="00D736F7" w:rsidRPr="00D736F7">
        <w:rPr>
          <w:rFonts w:ascii="Arial" w:hAnsi="Arial" w:cs="Arial"/>
          <w:sz w:val="18"/>
          <w:szCs w:val="18"/>
        </w:rPr>
        <w:t xml:space="preserve"> </w:t>
      </w:r>
    </w:p>
    <w:p w14:paraId="4B2F94E8" w14:textId="77777777" w:rsidR="00C01F21" w:rsidRDefault="00C01F21" w:rsidP="00C01F21">
      <w:pPr>
        <w:spacing w:after="0"/>
        <w:ind w:left="357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Zły stan techniczny infrastruktury drogowej</w:t>
      </w:r>
    </w:p>
    <w:p w14:paraId="7B706C15" w14:textId="77777777" w:rsidR="00C01F21" w:rsidRDefault="00C01F21" w:rsidP="00C01F21">
      <w:pPr>
        <w:spacing w:after="0"/>
        <w:ind w:left="357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Brak infrastruktury towarzyszącej</w:t>
      </w:r>
    </w:p>
    <w:p w14:paraId="22EF5FBC" w14:textId="77777777" w:rsidR="00C01F21" w:rsidRDefault="00C01F21" w:rsidP="00C01F21">
      <w:pPr>
        <w:spacing w:after="0"/>
        <w:ind w:left="357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Inne</w:t>
      </w:r>
    </w:p>
    <w:p w14:paraId="54387DBF" w14:textId="77777777" w:rsidR="00C01F21" w:rsidRDefault="00C01F21" w:rsidP="00C01F21">
      <w:pPr>
        <w:spacing w:after="0"/>
        <w:ind w:left="357"/>
        <w:rPr>
          <w:rFonts w:ascii="Arial" w:hAnsi="Arial" w:cs="Arial"/>
          <w:sz w:val="18"/>
          <w:szCs w:val="18"/>
        </w:rPr>
        <w:sectPr w:rsidR="00C01F21" w:rsidSect="00C01F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63CE90C" w14:textId="77777777" w:rsidR="00C01F21" w:rsidRPr="00C01F21" w:rsidRDefault="00C01F21" w:rsidP="00C01F21">
      <w:pPr>
        <w:spacing w:after="0"/>
        <w:ind w:left="357"/>
        <w:rPr>
          <w:rFonts w:ascii="Arial" w:hAnsi="Arial" w:cs="Arial"/>
          <w:b/>
          <w:sz w:val="18"/>
          <w:szCs w:val="18"/>
        </w:rPr>
      </w:pPr>
      <w:r w:rsidRPr="00C01F21">
        <w:rPr>
          <w:rFonts w:ascii="Arial" w:hAnsi="Arial" w:cs="Arial"/>
          <w:b/>
          <w:sz w:val="18"/>
          <w:szCs w:val="18"/>
        </w:rPr>
        <w:t xml:space="preserve">Prosimy o uszczegółowienie problemów wskazanych powyżej.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C01F21" w14:paraId="50168E0A" w14:textId="77777777" w:rsidTr="00C01F21">
        <w:tc>
          <w:tcPr>
            <w:tcW w:w="10456" w:type="dxa"/>
          </w:tcPr>
          <w:p w14:paraId="39C530F9" w14:textId="77777777" w:rsidR="00C01F21" w:rsidRDefault="00C01F21" w:rsidP="00D736F7">
            <w:pPr>
              <w:rPr>
                <w:rFonts w:ascii="Arial" w:hAnsi="Arial" w:cs="Arial"/>
              </w:rPr>
            </w:pPr>
          </w:p>
          <w:p w14:paraId="5CF4A276" w14:textId="77777777" w:rsidR="00C01F21" w:rsidRDefault="00C01F21" w:rsidP="00D736F7">
            <w:pPr>
              <w:rPr>
                <w:rFonts w:ascii="Arial" w:hAnsi="Arial" w:cs="Arial"/>
              </w:rPr>
            </w:pPr>
          </w:p>
          <w:p w14:paraId="30097930" w14:textId="77777777" w:rsidR="00C01F21" w:rsidRDefault="00C01F21" w:rsidP="00D736F7">
            <w:pPr>
              <w:rPr>
                <w:rFonts w:ascii="Arial" w:hAnsi="Arial" w:cs="Arial"/>
              </w:rPr>
            </w:pPr>
          </w:p>
          <w:p w14:paraId="767AE4A0" w14:textId="77777777" w:rsidR="00C01F21" w:rsidRDefault="00C01F21" w:rsidP="00D736F7">
            <w:pPr>
              <w:rPr>
                <w:rFonts w:ascii="Arial" w:hAnsi="Arial" w:cs="Arial"/>
              </w:rPr>
            </w:pPr>
          </w:p>
          <w:p w14:paraId="63A1C52F" w14:textId="77777777" w:rsidR="00C01F21" w:rsidRDefault="00C01F21" w:rsidP="00D736F7">
            <w:pPr>
              <w:rPr>
                <w:rFonts w:ascii="Arial" w:hAnsi="Arial" w:cs="Arial"/>
              </w:rPr>
            </w:pPr>
          </w:p>
        </w:tc>
      </w:tr>
    </w:tbl>
    <w:p w14:paraId="0C53FA0A" w14:textId="77777777" w:rsidR="00D736F7" w:rsidRDefault="00B47C7B" w:rsidP="00B47C7B">
      <w:pPr>
        <w:tabs>
          <w:tab w:val="left" w:pos="98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AC1466" w14:textId="77777777" w:rsidR="00C316CA" w:rsidRPr="00C01F21" w:rsidRDefault="00C01F21" w:rsidP="00C316C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C30E11">
        <w:rPr>
          <w:rFonts w:ascii="Arial" w:hAnsi="Arial" w:cs="Arial"/>
          <w:b/>
          <w:sz w:val="20"/>
          <w:szCs w:val="20"/>
        </w:rPr>
        <w:t xml:space="preserve">Prosimy o wskazanie potrzeb w zakresie infrastruktury obsługi pasażerskiej w otoczeniu </w:t>
      </w:r>
      <w:r w:rsidR="001674CC">
        <w:rPr>
          <w:rFonts w:ascii="Arial" w:hAnsi="Arial" w:cs="Arial"/>
          <w:b/>
          <w:sz w:val="20"/>
          <w:szCs w:val="20"/>
        </w:rPr>
        <w:t>analizowanych linii kolejowych nr 6 i 57</w:t>
      </w:r>
      <w:r w:rsidR="00C316CA">
        <w:rPr>
          <w:rFonts w:ascii="Arial" w:hAnsi="Arial" w:cs="Arial"/>
          <w:b/>
          <w:sz w:val="20"/>
          <w:szCs w:val="20"/>
        </w:rPr>
        <w:t>,</w:t>
      </w:r>
      <w:r w:rsidR="00C316CA" w:rsidRPr="00C316CA">
        <w:rPr>
          <w:rFonts w:ascii="Arial" w:hAnsi="Arial" w:cs="Arial"/>
          <w:b/>
          <w:sz w:val="20"/>
          <w:szCs w:val="20"/>
        </w:rPr>
        <w:t xml:space="preserve"> </w:t>
      </w:r>
      <w:r w:rsidR="00C316CA">
        <w:rPr>
          <w:rFonts w:ascii="Arial" w:hAnsi="Arial" w:cs="Arial"/>
          <w:b/>
          <w:sz w:val="20"/>
          <w:szCs w:val="20"/>
        </w:rPr>
        <w:t>stwierdzonych przez Panią/Pana</w:t>
      </w:r>
      <w:r w:rsidR="00C316CA" w:rsidRPr="00C01F21">
        <w:rPr>
          <w:rFonts w:ascii="Arial" w:hAnsi="Arial" w:cs="Arial"/>
          <w:b/>
          <w:sz w:val="20"/>
          <w:szCs w:val="20"/>
        </w:rPr>
        <w:t>.</w:t>
      </w:r>
    </w:p>
    <w:p w14:paraId="40973A76" w14:textId="77777777" w:rsidR="00C30E11" w:rsidRPr="00C316CA" w:rsidRDefault="00C30E11" w:rsidP="00C316CA">
      <w:pPr>
        <w:pStyle w:val="Akapitzlist"/>
        <w:spacing w:after="0"/>
        <w:ind w:left="714"/>
        <w:rPr>
          <w:rFonts w:ascii="Arial" w:hAnsi="Arial" w:cs="Arial"/>
          <w:b/>
          <w:sz w:val="20"/>
          <w:szCs w:val="20"/>
        </w:rPr>
        <w:sectPr w:rsidR="00C30E11" w:rsidRPr="00C316CA" w:rsidSect="00C01F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4AA9D8F" w14:textId="77777777" w:rsidR="00C30E11" w:rsidRPr="00C30E11" w:rsidRDefault="00C30E11" w:rsidP="00C30E1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30E11">
        <w:rPr>
          <w:rFonts w:ascii="Arial" w:hAnsi="Arial" w:cs="Arial"/>
          <w:sz w:val="18"/>
          <w:szCs w:val="18"/>
        </w:rPr>
        <w:t>Budowa dodatkowej stacji/przystanków osobowych</w:t>
      </w:r>
    </w:p>
    <w:p w14:paraId="206B1E83" w14:textId="77777777" w:rsidR="00C30E11" w:rsidRPr="00C30E11" w:rsidRDefault="00C30E11" w:rsidP="00C30E1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30E11">
        <w:rPr>
          <w:rFonts w:ascii="Arial" w:hAnsi="Arial" w:cs="Arial"/>
          <w:sz w:val="18"/>
          <w:szCs w:val="18"/>
        </w:rPr>
        <w:t>Likwidacja stacji/przystanku</w:t>
      </w:r>
    </w:p>
    <w:p w14:paraId="487E5DD5" w14:textId="77777777" w:rsidR="00C30E11" w:rsidRPr="00C30E11" w:rsidRDefault="00C30E11" w:rsidP="00C30E1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30E11">
        <w:rPr>
          <w:rFonts w:ascii="Arial" w:hAnsi="Arial" w:cs="Arial"/>
          <w:sz w:val="18"/>
          <w:szCs w:val="18"/>
        </w:rPr>
        <w:t>Budowa/remont przejścia podziemnego</w:t>
      </w:r>
    </w:p>
    <w:p w14:paraId="32E290D7" w14:textId="77777777" w:rsidR="00C30E11" w:rsidRPr="00C30E11" w:rsidRDefault="00C30E11" w:rsidP="00C30E1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30E11">
        <w:rPr>
          <w:rFonts w:ascii="Arial" w:hAnsi="Arial" w:cs="Arial"/>
          <w:sz w:val="18"/>
          <w:szCs w:val="18"/>
        </w:rPr>
        <w:t>Budowa/remont kładki nad torami</w:t>
      </w:r>
    </w:p>
    <w:p w14:paraId="38DB677D" w14:textId="77777777" w:rsidR="00C30E11" w:rsidRPr="00C30E11" w:rsidRDefault="00C30E11" w:rsidP="00C30E1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30E11">
        <w:rPr>
          <w:rFonts w:ascii="Arial" w:hAnsi="Arial" w:cs="Arial"/>
          <w:sz w:val="18"/>
          <w:szCs w:val="18"/>
        </w:rPr>
        <w:t>Zmiana lokalizacji przystanku osobowego</w:t>
      </w:r>
    </w:p>
    <w:p w14:paraId="541E0904" w14:textId="77777777" w:rsidR="00C30E11" w:rsidRPr="00C30E11" w:rsidRDefault="00C30E11" w:rsidP="00C30E1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30E11">
        <w:rPr>
          <w:rFonts w:ascii="Arial" w:hAnsi="Arial" w:cs="Arial"/>
          <w:sz w:val="18"/>
          <w:szCs w:val="18"/>
        </w:rPr>
        <w:t>Modernizacja infrastruktury (np. perony, wiaty)</w:t>
      </w:r>
    </w:p>
    <w:p w14:paraId="1F4CB9CB" w14:textId="77777777" w:rsidR="00C30E11" w:rsidRPr="00C30E11" w:rsidRDefault="00C30E11" w:rsidP="00C30E1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30E11">
        <w:rPr>
          <w:rFonts w:ascii="Arial" w:hAnsi="Arial" w:cs="Arial"/>
          <w:sz w:val="18"/>
          <w:szCs w:val="18"/>
        </w:rPr>
        <w:t>Wprowadzenie sytemu dynamicznej informacji pasażerskiej</w:t>
      </w:r>
    </w:p>
    <w:p w14:paraId="5D806454" w14:textId="77777777" w:rsidR="00C30E11" w:rsidRPr="00C30E11" w:rsidRDefault="00C30E11" w:rsidP="00C30E1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30E11">
        <w:rPr>
          <w:rFonts w:ascii="Arial" w:hAnsi="Arial" w:cs="Arial"/>
          <w:sz w:val="18"/>
          <w:szCs w:val="18"/>
        </w:rPr>
        <w:t>Przystosowanie do obsługi pasażerów o ograniczonych możliwościach ruchowych</w:t>
      </w:r>
    </w:p>
    <w:p w14:paraId="2195E493" w14:textId="77777777" w:rsidR="00C30E11" w:rsidRPr="00C30E11" w:rsidRDefault="00C30E11" w:rsidP="00C30E1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30E11">
        <w:rPr>
          <w:rFonts w:ascii="Arial" w:hAnsi="Arial" w:cs="Arial"/>
          <w:sz w:val="18"/>
          <w:szCs w:val="18"/>
        </w:rPr>
        <w:t>Budowa dróg dojazdowych</w:t>
      </w:r>
    </w:p>
    <w:p w14:paraId="0E6EB120" w14:textId="77777777" w:rsidR="00C30E11" w:rsidRPr="00C30E11" w:rsidRDefault="00C30E11" w:rsidP="00C30E1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30E11">
        <w:rPr>
          <w:rFonts w:ascii="Arial" w:hAnsi="Arial" w:cs="Arial"/>
          <w:sz w:val="18"/>
          <w:szCs w:val="18"/>
        </w:rPr>
        <w:t>Budowa parkingów (P+R, K+R, B+R)</w:t>
      </w:r>
    </w:p>
    <w:p w14:paraId="478DC44F" w14:textId="77777777" w:rsidR="00C30E11" w:rsidRPr="00C30E11" w:rsidRDefault="00C30E11" w:rsidP="00C30E1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30E11">
        <w:rPr>
          <w:rFonts w:ascii="Arial" w:hAnsi="Arial" w:cs="Arial"/>
          <w:sz w:val="18"/>
          <w:szCs w:val="18"/>
        </w:rPr>
        <w:t>Budowa przejazdów kolejowych</w:t>
      </w:r>
    </w:p>
    <w:p w14:paraId="24B0E092" w14:textId="77777777" w:rsidR="00C30E11" w:rsidRPr="00C30E11" w:rsidRDefault="00C30E11" w:rsidP="00C30E1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30E11">
        <w:rPr>
          <w:rFonts w:ascii="Arial" w:hAnsi="Arial" w:cs="Arial"/>
          <w:sz w:val="18"/>
          <w:szCs w:val="18"/>
        </w:rPr>
        <w:t>inne</w:t>
      </w:r>
    </w:p>
    <w:p w14:paraId="30A3FAA9" w14:textId="77777777" w:rsidR="00C30E11" w:rsidRDefault="00C30E11" w:rsidP="00C30E11">
      <w:pPr>
        <w:rPr>
          <w:rFonts w:ascii="Arial" w:hAnsi="Arial" w:cs="Arial"/>
        </w:rPr>
        <w:sectPr w:rsidR="00C30E11" w:rsidSect="00C30E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DD3F306" w14:textId="77777777" w:rsidR="00C30E11" w:rsidRPr="00C01F21" w:rsidRDefault="00C30E11" w:rsidP="00C30E11">
      <w:pPr>
        <w:spacing w:after="0"/>
        <w:ind w:left="357"/>
        <w:rPr>
          <w:rFonts w:ascii="Arial" w:hAnsi="Arial" w:cs="Arial"/>
          <w:b/>
          <w:sz w:val="18"/>
          <w:szCs w:val="18"/>
        </w:rPr>
      </w:pPr>
      <w:r w:rsidRPr="00C01F21">
        <w:rPr>
          <w:rFonts w:ascii="Arial" w:hAnsi="Arial" w:cs="Arial"/>
          <w:b/>
          <w:sz w:val="18"/>
          <w:szCs w:val="18"/>
        </w:rPr>
        <w:t xml:space="preserve">Prosimy o uszczegółowienie </w:t>
      </w:r>
      <w:r>
        <w:rPr>
          <w:rFonts w:ascii="Arial" w:hAnsi="Arial" w:cs="Arial"/>
          <w:b/>
          <w:sz w:val="18"/>
          <w:szCs w:val="18"/>
        </w:rPr>
        <w:t>potrzeb</w:t>
      </w:r>
      <w:r w:rsidRPr="00C01F21">
        <w:rPr>
          <w:rFonts w:ascii="Arial" w:hAnsi="Arial" w:cs="Arial"/>
          <w:b/>
          <w:sz w:val="18"/>
          <w:szCs w:val="18"/>
        </w:rPr>
        <w:t xml:space="preserve"> wskazanych powyżej.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C30E11" w14:paraId="60DD5BED" w14:textId="77777777" w:rsidTr="00F53513">
        <w:tc>
          <w:tcPr>
            <w:tcW w:w="10456" w:type="dxa"/>
          </w:tcPr>
          <w:p w14:paraId="671EE78C" w14:textId="77777777" w:rsidR="00C30E11" w:rsidRDefault="00C30E11" w:rsidP="00F53513">
            <w:pPr>
              <w:rPr>
                <w:rFonts w:ascii="Arial" w:hAnsi="Arial" w:cs="Arial"/>
              </w:rPr>
            </w:pPr>
          </w:p>
          <w:p w14:paraId="27A5D2CF" w14:textId="77777777" w:rsidR="00C30E11" w:rsidRDefault="00C30E11" w:rsidP="00F53513">
            <w:pPr>
              <w:rPr>
                <w:rFonts w:ascii="Arial" w:hAnsi="Arial" w:cs="Arial"/>
              </w:rPr>
            </w:pPr>
          </w:p>
          <w:p w14:paraId="1F9506B9" w14:textId="77777777" w:rsidR="00C30E11" w:rsidRDefault="00C30E11" w:rsidP="00F53513">
            <w:pPr>
              <w:rPr>
                <w:rFonts w:ascii="Arial" w:hAnsi="Arial" w:cs="Arial"/>
              </w:rPr>
            </w:pPr>
          </w:p>
          <w:p w14:paraId="332FB189" w14:textId="77777777" w:rsidR="00C30E11" w:rsidRDefault="00C30E11" w:rsidP="00F53513">
            <w:pPr>
              <w:rPr>
                <w:rFonts w:ascii="Arial" w:hAnsi="Arial" w:cs="Arial"/>
              </w:rPr>
            </w:pPr>
          </w:p>
          <w:p w14:paraId="47BAB5CD" w14:textId="77777777" w:rsidR="00C30E11" w:rsidRDefault="00C30E11" w:rsidP="00F53513">
            <w:pPr>
              <w:rPr>
                <w:rFonts w:ascii="Arial" w:hAnsi="Arial" w:cs="Arial"/>
              </w:rPr>
            </w:pPr>
          </w:p>
        </w:tc>
      </w:tr>
    </w:tbl>
    <w:p w14:paraId="271C86DD" w14:textId="77777777" w:rsidR="00C30E11" w:rsidRPr="00C30E11" w:rsidRDefault="00C30E11" w:rsidP="00B47C7B">
      <w:pPr>
        <w:spacing w:after="0"/>
        <w:ind w:firstLine="709"/>
        <w:rPr>
          <w:rFonts w:ascii="Arial" w:hAnsi="Arial" w:cs="Arial"/>
        </w:rPr>
      </w:pPr>
    </w:p>
    <w:p w14:paraId="0C6E981E" w14:textId="77777777" w:rsidR="00C316CA" w:rsidRPr="00C01F21" w:rsidRDefault="00C01F21" w:rsidP="00C316C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B47C7B">
        <w:rPr>
          <w:rFonts w:ascii="Arial" w:hAnsi="Arial" w:cs="Arial"/>
          <w:b/>
          <w:sz w:val="20"/>
          <w:szCs w:val="20"/>
        </w:rPr>
        <w:t>Prosimy o wskazanie oczekiwań w zakresie realizacji kolejowych usług przewozowych</w:t>
      </w:r>
      <w:r w:rsidR="00C316CA">
        <w:rPr>
          <w:rFonts w:ascii="Arial" w:hAnsi="Arial" w:cs="Arial"/>
          <w:b/>
          <w:sz w:val="20"/>
          <w:szCs w:val="20"/>
        </w:rPr>
        <w:t>, stwierdzonych przez Panią/Pana</w:t>
      </w:r>
      <w:r w:rsidR="00C316CA" w:rsidRPr="00C01F21">
        <w:rPr>
          <w:rFonts w:ascii="Arial" w:hAnsi="Arial" w:cs="Arial"/>
          <w:b/>
          <w:sz w:val="20"/>
          <w:szCs w:val="20"/>
        </w:rPr>
        <w:t>.</w:t>
      </w:r>
    </w:p>
    <w:p w14:paraId="09CE637C" w14:textId="77777777" w:rsidR="00C01F21" w:rsidRPr="00C316CA" w:rsidRDefault="00C01F21" w:rsidP="00C316CA">
      <w:pPr>
        <w:spacing w:after="0"/>
        <w:ind w:left="360"/>
        <w:rPr>
          <w:rFonts w:ascii="Arial" w:hAnsi="Arial" w:cs="Arial"/>
          <w:b/>
          <w:sz w:val="20"/>
          <w:szCs w:val="20"/>
        </w:rPr>
        <w:sectPr w:rsidR="00C01F21" w:rsidRPr="00C316CA" w:rsidSect="00C01F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CB4272" w14:textId="77777777" w:rsidR="00C01F21" w:rsidRPr="00C01F21" w:rsidRDefault="00C01F21" w:rsidP="00C01F2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01F21">
        <w:rPr>
          <w:rFonts w:ascii="Arial" w:hAnsi="Arial" w:cs="Arial"/>
          <w:sz w:val="18"/>
          <w:szCs w:val="18"/>
        </w:rPr>
        <w:t>Rozszerzenie oferty przewozowej</w:t>
      </w:r>
    </w:p>
    <w:p w14:paraId="09C0E450" w14:textId="77777777" w:rsidR="00C01F21" w:rsidRPr="00C01F21" w:rsidRDefault="00C01F21" w:rsidP="00C01F2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01F21">
        <w:rPr>
          <w:rFonts w:ascii="Arial" w:hAnsi="Arial" w:cs="Arial"/>
          <w:sz w:val="18"/>
          <w:szCs w:val="18"/>
        </w:rPr>
        <w:t>Skrócenie czasów przejazdu</w:t>
      </w:r>
    </w:p>
    <w:p w14:paraId="48037CD2" w14:textId="77777777" w:rsidR="00C01F21" w:rsidRPr="00C01F21" w:rsidRDefault="00C01F21" w:rsidP="00C01F2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01F21">
        <w:rPr>
          <w:rFonts w:ascii="Arial" w:hAnsi="Arial" w:cs="Arial"/>
          <w:sz w:val="18"/>
          <w:szCs w:val="18"/>
        </w:rPr>
        <w:t>Zwiększenie komfortu podróży</w:t>
      </w:r>
    </w:p>
    <w:p w14:paraId="48D86120" w14:textId="77777777" w:rsidR="00C01F21" w:rsidRPr="00C01F21" w:rsidRDefault="00C01F21" w:rsidP="00C01F2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01F21">
        <w:rPr>
          <w:rFonts w:ascii="Arial" w:hAnsi="Arial" w:cs="Arial"/>
          <w:sz w:val="18"/>
          <w:szCs w:val="18"/>
        </w:rPr>
        <w:t>Poprawa bezpieczeństwa</w:t>
      </w:r>
    </w:p>
    <w:p w14:paraId="3012E47D" w14:textId="7317A2F5" w:rsidR="008219C2" w:rsidRDefault="00C01F21" w:rsidP="00C01F2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01F21">
        <w:rPr>
          <w:rFonts w:ascii="Arial" w:hAnsi="Arial" w:cs="Arial"/>
          <w:sz w:val="18"/>
          <w:szCs w:val="18"/>
        </w:rPr>
        <w:t>Zwiększenie częstotliwości kursowania pociągów</w:t>
      </w:r>
    </w:p>
    <w:p w14:paraId="0DAE4EF4" w14:textId="77777777" w:rsidR="00C01F21" w:rsidRPr="00C01F21" w:rsidRDefault="008219C2" w:rsidP="00C01F2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</w:p>
    <w:p w14:paraId="5FD45D69" w14:textId="77777777" w:rsidR="00C01F21" w:rsidRPr="00C01F21" w:rsidRDefault="00C01F21" w:rsidP="00C01F2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01F21">
        <w:rPr>
          <w:rFonts w:ascii="Arial" w:hAnsi="Arial" w:cs="Arial"/>
          <w:sz w:val="18"/>
          <w:szCs w:val="18"/>
        </w:rPr>
        <w:t>Zwiększenie poziomu skomunikowania pociągów</w:t>
      </w:r>
    </w:p>
    <w:p w14:paraId="7110625A" w14:textId="77777777" w:rsidR="00C01F21" w:rsidRPr="00C01F21" w:rsidRDefault="00C01F21" w:rsidP="00C01F2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01F21">
        <w:rPr>
          <w:rFonts w:ascii="Arial" w:hAnsi="Arial" w:cs="Arial"/>
          <w:sz w:val="18"/>
          <w:szCs w:val="18"/>
        </w:rPr>
        <w:t xml:space="preserve">Zintegrowanie z innymi środkami transportu </w:t>
      </w:r>
      <w:proofErr w:type="spellStart"/>
      <w:r w:rsidRPr="00C01F21">
        <w:rPr>
          <w:rFonts w:ascii="Arial" w:hAnsi="Arial" w:cs="Arial"/>
          <w:sz w:val="18"/>
          <w:szCs w:val="18"/>
        </w:rPr>
        <w:t>publ</w:t>
      </w:r>
      <w:proofErr w:type="spellEnd"/>
      <w:r w:rsidR="001E49B0">
        <w:rPr>
          <w:rFonts w:ascii="Arial" w:hAnsi="Arial" w:cs="Arial"/>
          <w:sz w:val="18"/>
          <w:szCs w:val="18"/>
        </w:rPr>
        <w:t>.</w:t>
      </w:r>
    </w:p>
    <w:p w14:paraId="1C9A1567" w14:textId="77777777" w:rsidR="00C01F21" w:rsidRPr="00C01F21" w:rsidRDefault="00C01F21" w:rsidP="00C01F2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01F21">
        <w:rPr>
          <w:rFonts w:ascii="Arial" w:hAnsi="Arial" w:cs="Arial"/>
          <w:sz w:val="18"/>
          <w:szCs w:val="18"/>
        </w:rPr>
        <w:t>Nowe rozwiązania taryfowo – biletowe</w:t>
      </w:r>
    </w:p>
    <w:p w14:paraId="5E33C9E3" w14:textId="77777777" w:rsidR="00C01F21" w:rsidRPr="00C01F21" w:rsidRDefault="00C01F21" w:rsidP="00C01F21">
      <w:pPr>
        <w:spacing w:after="0"/>
        <w:rPr>
          <w:rFonts w:ascii="Arial" w:hAnsi="Arial" w:cs="Arial"/>
          <w:sz w:val="18"/>
          <w:szCs w:val="18"/>
        </w:rPr>
      </w:pPr>
      <w:r w:rsidRPr="00D736F7">
        <w:rPr>
          <w:rFonts w:ascii="Arial" w:hAnsi="Arial" w:cs="Arial"/>
          <w:sz w:val="30"/>
          <w:szCs w:val="3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C01F21">
        <w:rPr>
          <w:rFonts w:ascii="Arial" w:hAnsi="Arial" w:cs="Arial"/>
          <w:sz w:val="18"/>
          <w:szCs w:val="18"/>
        </w:rPr>
        <w:t>Inne</w:t>
      </w:r>
    </w:p>
    <w:p w14:paraId="03D4EF85" w14:textId="77777777" w:rsidR="00C01F21" w:rsidRPr="00C01F21" w:rsidRDefault="00C01F21" w:rsidP="00C01F21">
      <w:pPr>
        <w:spacing w:after="0"/>
        <w:rPr>
          <w:rFonts w:ascii="Arial" w:hAnsi="Arial" w:cs="Arial"/>
          <w:sz w:val="18"/>
          <w:szCs w:val="18"/>
        </w:rPr>
        <w:sectPr w:rsidR="00C01F21" w:rsidRPr="00C01F21" w:rsidSect="00C01F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6580DA7" w14:textId="77777777" w:rsidR="008219C2" w:rsidRDefault="008219C2" w:rsidP="008219C2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</w:p>
    <w:p w14:paraId="268E7B3E" w14:textId="77777777" w:rsidR="008219C2" w:rsidRPr="008219C2" w:rsidRDefault="008219C2" w:rsidP="008219C2">
      <w:pPr>
        <w:pStyle w:val="Akapitzlist"/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br w:type="column"/>
      </w:r>
    </w:p>
    <w:p w14:paraId="1AF583EE" w14:textId="2AD7741E" w:rsidR="00C01F21" w:rsidRDefault="00C01F21" w:rsidP="008219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 w:rsidRPr="008219C2">
        <w:rPr>
          <w:rFonts w:ascii="Arial" w:hAnsi="Arial" w:cs="Arial"/>
          <w:b/>
          <w:sz w:val="20"/>
          <w:szCs w:val="20"/>
        </w:rPr>
        <w:t>Prosimy</w:t>
      </w:r>
      <w:r w:rsidRPr="00C01F21">
        <w:rPr>
          <w:rFonts w:ascii="Arial" w:hAnsi="Arial" w:cs="Arial"/>
          <w:b/>
          <w:sz w:val="18"/>
          <w:szCs w:val="18"/>
        </w:rPr>
        <w:t xml:space="preserve"> o wskazanie kierunków oczekiwanych zmian.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1F21" w14:paraId="2208F40B" w14:textId="77777777" w:rsidTr="00C01F21">
        <w:tc>
          <w:tcPr>
            <w:tcW w:w="10456" w:type="dxa"/>
          </w:tcPr>
          <w:p w14:paraId="57D3074B" w14:textId="77777777" w:rsidR="00C01F21" w:rsidRPr="00C01F21" w:rsidRDefault="00C01F21" w:rsidP="00C01F21">
            <w:pPr>
              <w:rPr>
                <w:rFonts w:ascii="Arial" w:hAnsi="Arial" w:cs="Arial"/>
                <w:b/>
              </w:rPr>
            </w:pPr>
          </w:p>
          <w:p w14:paraId="55CBAD2C" w14:textId="77777777" w:rsidR="00C01F21" w:rsidRPr="00C01F21" w:rsidRDefault="00C01F21" w:rsidP="00C01F21">
            <w:pPr>
              <w:rPr>
                <w:rFonts w:ascii="Arial" w:hAnsi="Arial" w:cs="Arial"/>
                <w:b/>
              </w:rPr>
            </w:pPr>
          </w:p>
          <w:p w14:paraId="01BF6487" w14:textId="77777777" w:rsidR="00C01F21" w:rsidRPr="00C01F21" w:rsidRDefault="00C01F21" w:rsidP="00C01F21">
            <w:pPr>
              <w:rPr>
                <w:rFonts w:ascii="Arial" w:hAnsi="Arial" w:cs="Arial"/>
                <w:b/>
              </w:rPr>
            </w:pPr>
          </w:p>
          <w:p w14:paraId="268045F8" w14:textId="77777777" w:rsidR="00C01F21" w:rsidRDefault="00C01F21" w:rsidP="00C01F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C871646" w14:textId="77777777" w:rsidR="00C01F21" w:rsidRDefault="00C01F21" w:rsidP="00C01F21">
      <w:pPr>
        <w:rPr>
          <w:rFonts w:ascii="Arial" w:hAnsi="Arial" w:cs="Arial"/>
          <w:b/>
          <w:sz w:val="18"/>
          <w:szCs w:val="18"/>
        </w:rPr>
      </w:pPr>
    </w:p>
    <w:p w14:paraId="5F167341" w14:textId="77777777" w:rsidR="00B47C7B" w:rsidRDefault="00B47C7B" w:rsidP="00B47C7B">
      <w:pPr>
        <w:rPr>
          <w:rFonts w:ascii="Arial" w:hAnsi="Arial" w:cs="Arial"/>
          <w:b/>
          <w:sz w:val="18"/>
          <w:szCs w:val="18"/>
        </w:rPr>
      </w:pPr>
    </w:p>
    <w:p w14:paraId="7B507873" w14:textId="77777777" w:rsidR="00B47C7B" w:rsidRDefault="00C316CA" w:rsidP="00C316CA">
      <w:pPr>
        <w:pStyle w:val="Akapitzlist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Prosimy o wskazanie informacji dodatkowych istotnych z punktu widzenia Pani/Pana.</w:t>
      </w:r>
    </w:p>
    <w:p w14:paraId="5929CCEF" w14:textId="77777777" w:rsidR="00C316CA" w:rsidRPr="00C316CA" w:rsidRDefault="00C316CA" w:rsidP="00C316CA">
      <w:pPr>
        <w:pStyle w:val="Akapitzlist"/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C316CA" w14:paraId="576C68C7" w14:textId="77777777" w:rsidTr="00D34B0C">
        <w:tc>
          <w:tcPr>
            <w:tcW w:w="10456" w:type="dxa"/>
          </w:tcPr>
          <w:p w14:paraId="33A7E217" w14:textId="77777777" w:rsidR="00C316CA" w:rsidRDefault="00C316CA" w:rsidP="00D34B0C">
            <w:pPr>
              <w:rPr>
                <w:rFonts w:ascii="Arial" w:hAnsi="Arial" w:cs="Arial"/>
              </w:rPr>
            </w:pPr>
          </w:p>
          <w:p w14:paraId="4A994A19" w14:textId="77777777" w:rsidR="00C316CA" w:rsidRDefault="00C316CA" w:rsidP="00D34B0C">
            <w:pPr>
              <w:rPr>
                <w:rFonts w:ascii="Arial" w:hAnsi="Arial" w:cs="Arial"/>
              </w:rPr>
            </w:pPr>
          </w:p>
          <w:p w14:paraId="75BC6E55" w14:textId="77777777" w:rsidR="00C316CA" w:rsidRDefault="00C316CA" w:rsidP="00D34B0C">
            <w:pPr>
              <w:rPr>
                <w:rFonts w:ascii="Arial" w:hAnsi="Arial" w:cs="Arial"/>
              </w:rPr>
            </w:pPr>
          </w:p>
          <w:p w14:paraId="58E19722" w14:textId="77777777" w:rsidR="00C316CA" w:rsidRDefault="00C316CA" w:rsidP="00D34B0C">
            <w:pPr>
              <w:rPr>
                <w:rFonts w:ascii="Arial" w:hAnsi="Arial" w:cs="Arial"/>
              </w:rPr>
            </w:pPr>
          </w:p>
          <w:p w14:paraId="616FCEB0" w14:textId="77777777" w:rsidR="00C316CA" w:rsidRDefault="00C316CA" w:rsidP="00D34B0C">
            <w:pPr>
              <w:rPr>
                <w:rFonts w:ascii="Arial" w:hAnsi="Arial" w:cs="Arial"/>
              </w:rPr>
            </w:pPr>
          </w:p>
          <w:p w14:paraId="19591FE4" w14:textId="77777777" w:rsidR="00C316CA" w:rsidRDefault="00C316CA" w:rsidP="00D34B0C">
            <w:pPr>
              <w:rPr>
                <w:rFonts w:ascii="Arial" w:hAnsi="Arial" w:cs="Arial"/>
              </w:rPr>
            </w:pPr>
          </w:p>
          <w:p w14:paraId="0B291B2A" w14:textId="77777777" w:rsidR="00C316CA" w:rsidRDefault="00C316CA" w:rsidP="00D34B0C">
            <w:pPr>
              <w:rPr>
                <w:rFonts w:ascii="Arial" w:hAnsi="Arial" w:cs="Arial"/>
              </w:rPr>
            </w:pPr>
          </w:p>
          <w:p w14:paraId="4303C99D" w14:textId="77777777" w:rsidR="00D27076" w:rsidRDefault="00D27076" w:rsidP="00D34B0C">
            <w:pPr>
              <w:rPr>
                <w:rFonts w:ascii="Arial" w:hAnsi="Arial" w:cs="Arial"/>
              </w:rPr>
            </w:pPr>
          </w:p>
          <w:p w14:paraId="035A5E16" w14:textId="77777777" w:rsidR="00D27076" w:rsidRDefault="00D27076" w:rsidP="00D34B0C">
            <w:pPr>
              <w:rPr>
                <w:rFonts w:ascii="Arial" w:hAnsi="Arial" w:cs="Arial"/>
              </w:rPr>
            </w:pPr>
          </w:p>
          <w:p w14:paraId="3CD8217F" w14:textId="77777777" w:rsidR="00D27076" w:rsidRDefault="00D27076" w:rsidP="00D34B0C">
            <w:pPr>
              <w:rPr>
                <w:rFonts w:ascii="Arial" w:hAnsi="Arial" w:cs="Arial"/>
              </w:rPr>
            </w:pPr>
          </w:p>
          <w:p w14:paraId="4A89E51F" w14:textId="77777777" w:rsidR="00D27076" w:rsidRDefault="00D27076" w:rsidP="00D34B0C">
            <w:pPr>
              <w:rPr>
                <w:rFonts w:ascii="Arial" w:hAnsi="Arial" w:cs="Arial"/>
              </w:rPr>
            </w:pPr>
          </w:p>
          <w:p w14:paraId="2727A3E4" w14:textId="77777777" w:rsidR="00D27076" w:rsidRDefault="00D27076" w:rsidP="00D34B0C">
            <w:pPr>
              <w:rPr>
                <w:rFonts w:ascii="Arial" w:hAnsi="Arial" w:cs="Arial"/>
              </w:rPr>
            </w:pPr>
          </w:p>
          <w:p w14:paraId="36C71C33" w14:textId="77777777" w:rsidR="00D27076" w:rsidRDefault="00D27076" w:rsidP="00D34B0C">
            <w:pPr>
              <w:rPr>
                <w:rFonts w:ascii="Arial" w:hAnsi="Arial" w:cs="Arial"/>
              </w:rPr>
            </w:pPr>
          </w:p>
          <w:p w14:paraId="0F91971D" w14:textId="77777777" w:rsidR="00D27076" w:rsidRDefault="00D27076" w:rsidP="00D34B0C">
            <w:pPr>
              <w:rPr>
                <w:rFonts w:ascii="Arial" w:hAnsi="Arial" w:cs="Arial"/>
              </w:rPr>
            </w:pPr>
          </w:p>
          <w:p w14:paraId="5F5EEB0E" w14:textId="77777777" w:rsidR="00C316CA" w:rsidRDefault="00C316CA" w:rsidP="00D34B0C">
            <w:pPr>
              <w:rPr>
                <w:rFonts w:ascii="Arial" w:hAnsi="Arial" w:cs="Arial"/>
              </w:rPr>
            </w:pPr>
          </w:p>
        </w:tc>
      </w:tr>
    </w:tbl>
    <w:p w14:paraId="74FC7B52" w14:textId="77777777" w:rsidR="00C316CA" w:rsidRPr="00C316CA" w:rsidRDefault="00C316CA" w:rsidP="00C316CA">
      <w:pPr>
        <w:rPr>
          <w:rFonts w:ascii="Arial" w:hAnsi="Arial" w:cs="Arial"/>
          <w:b/>
          <w:sz w:val="18"/>
          <w:szCs w:val="18"/>
        </w:rPr>
      </w:pPr>
    </w:p>
    <w:sectPr w:rsidR="00C316CA" w:rsidRPr="00C316CA" w:rsidSect="00C01F2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C0B93" w14:textId="77777777" w:rsidR="005031D9" w:rsidRDefault="005031D9" w:rsidP="00D736F7">
      <w:pPr>
        <w:spacing w:after="0" w:line="240" w:lineRule="auto"/>
      </w:pPr>
      <w:r>
        <w:separator/>
      </w:r>
    </w:p>
  </w:endnote>
  <w:endnote w:type="continuationSeparator" w:id="0">
    <w:p w14:paraId="403A8DD7" w14:textId="77777777" w:rsidR="005031D9" w:rsidRDefault="005031D9" w:rsidP="00D7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77805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C619AC" w14:textId="77777777" w:rsidR="00C30E11" w:rsidRDefault="00C30E1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A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A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D3C390" w14:textId="77777777" w:rsidR="00C30E11" w:rsidRDefault="00C3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14D07" w14:textId="77777777" w:rsidR="005031D9" w:rsidRDefault="005031D9" w:rsidP="00D736F7">
      <w:pPr>
        <w:spacing w:after="0" w:line="240" w:lineRule="auto"/>
      </w:pPr>
      <w:r>
        <w:separator/>
      </w:r>
    </w:p>
  </w:footnote>
  <w:footnote w:type="continuationSeparator" w:id="0">
    <w:p w14:paraId="3BE6E376" w14:textId="77777777" w:rsidR="005031D9" w:rsidRDefault="005031D9" w:rsidP="00D7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40C3" w14:textId="060BF94C" w:rsidR="00D736F7" w:rsidRDefault="00D736F7" w:rsidP="00D736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40F86"/>
    <w:multiLevelType w:val="hybridMultilevel"/>
    <w:tmpl w:val="72F0B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93A71"/>
    <w:multiLevelType w:val="hybridMultilevel"/>
    <w:tmpl w:val="A626A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97259"/>
    <w:multiLevelType w:val="hybridMultilevel"/>
    <w:tmpl w:val="899A6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7FC8"/>
    <w:multiLevelType w:val="hybridMultilevel"/>
    <w:tmpl w:val="F676B3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4F1DA4"/>
    <w:multiLevelType w:val="hybridMultilevel"/>
    <w:tmpl w:val="1DAE2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C1E7A"/>
    <w:multiLevelType w:val="hybridMultilevel"/>
    <w:tmpl w:val="06A43E1C"/>
    <w:lvl w:ilvl="0" w:tplc="1F321EEE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96B43"/>
    <w:multiLevelType w:val="hybridMultilevel"/>
    <w:tmpl w:val="8A6E148E"/>
    <w:lvl w:ilvl="0" w:tplc="1F321EEE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56733"/>
    <w:multiLevelType w:val="hybridMultilevel"/>
    <w:tmpl w:val="D616A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C50F2"/>
    <w:multiLevelType w:val="hybridMultilevel"/>
    <w:tmpl w:val="1A1024C2"/>
    <w:lvl w:ilvl="0" w:tplc="39480222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1803D18"/>
    <w:multiLevelType w:val="hybridMultilevel"/>
    <w:tmpl w:val="6660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D22CA"/>
    <w:multiLevelType w:val="hybridMultilevel"/>
    <w:tmpl w:val="AF1443C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02F7A78"/>
    <w:multiLevelType w:val="hybridMultilevel"/>
    <w:tmpl w:val="1B38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F7"/>
    <w:rsid w:val="00085242"/>
    <w:rsid w:val="00094909"/>
    <w:rsid w:val="001674CC"/>
    <w:rsid w:val="001C3D01"/>
    <w:rsid w:val="001E49B0"/>
    <w:rsid w:val="001F506F"/>
    <w:rsid w:val="002E6B48"/>
    <w:rsid w:val="003C25F4"/>
    <w:rsid w:val="005031D9"/>
    <w:rsid w:val="005801A8"/>
    <w:rsid w:val="00626F32"/>
    <w:rsid w:val="00644D09"/>
    <w:rsid w:val="00801473"/>
    <w:rsid w:val="00812595"/>
    <w:rsid w:val="008219C2"/>
    <w:rsid w:val="00896F88"/>
    <w:rsid w:val="008F44A7"/>
    <w:rsid w:val="00967688"/>
    <w:rsid w:val="009823CD"/>
    <w:rsid w:val="00A207D2"/>
    <w:rsid w:val="00B47C7B"/>
    <w:rsid w:val="00C01F21"/>
    <w:rsid w:val="00C30E11"/>
    <w:rsid w:val="00C316CA"/>
    <w:rsid w:val="00C60648"/>
    <w:rsid w:val="00CD2ACC"/>
    <w:rsid w:val="00D27076"/>
    <w:rsid w:val="00D736F7"/>
    <w:rsid w:val="00D95645"/>
    <w:rsid w:val="00E10EDB"/>
    <w:rsid w:val="00E94B88"/>
    <w:rsid w:val="00EE646C"/>
    <w:rsid w:val="00F0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9EA2"/>
  <w15:chartTrackingRefBased/>
  <w15:docId w15:val="{4E1CFE18-D1B3-4CD1-99B7-4243675B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3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6F7"/>
  </w:style>
  <w:style w:type="paragraph" w:styleId="Stopka">
    <w:name w:val="footer"/>
    <w:basedOn w:val="Normalny"/>
    <w:link w:val="StopkaZnak"/>
    <w:uiPriority w:val="99"/>
    <w:unhideWhenUsed/>
    <w:rsid w:val="00D73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6F7"/>
  </w:style>
  <w:style w:type="paragraph" w:styleId="Akapitzlist">
    <w:name w:val="List Paragraph"/>
    <w:basedOn w:val="Normalny"/>
    <w:uiPriority w:val="34"/>
    <w:qFormat/>
    <w:rsid w:val="00D736F7"/>
    <w:pPr>
      <w:ind w:left="720"/>
      <w:contextualSpacing/>
    </w:pPr>
  </w:style>
  <w:style w:type="table" w:styleId="Tabela-Siatka">
    <w:name w:val="Table Grid"/>
    <w:basedOn w:val="Standardowy"/>
    <w:uiPriority w:val="39"/>
    <w:rsid w:val="00C0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7C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Oktabiński Michał</dc:creator>
  <cp:keywords/>
  <dc:description/>
  <cp:lastModifiedBy>Leśniowska Monika</cp:lastModifiedBy>
  <cp:revision>2</cp:revision>
  <dcterms:created xsi:type="dcterms:W3CDTF">2020-06-30T10:54:00Z</dcterms:created>
  <dcterms:modified xsi:type="dcterms:W3CDTF">2020-06-30T10:54:00Z</dcterms:modified>
</cp:coreProperties>
</file>